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:rsidRPr="009D364A" w:rsidR="00DE1913" w:rsidRDefault="003B2B73" w14:paraId="730FA49D" w14:textId="77777777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9D364A">
              <w:rPr>
                <w:rFonts w:ascii="Work Sans" w:hAnsi="Work Sans"/>
                <w:sz w:val="17"/>
                <w:szCs w:val="17"/>
              </w:rPr>
              <w:t xml:space="preserve">Código validación comunicación: </w:t>
            </w:r>
            <w:proofErr w:type="spellStart"/>
            <w:r w:rsidRPr="009D364A">
              <w:rPr>
                <w:rFonts w:ascii="Work Sans" w:hAnsi="Work Sans"/>
                <w:sz w:val="17"/>
                <w:szCs w:val="17"/>
              </w:rPr>
              <w:t>cod_val_rad</w:t>
            </w:r>
            <w:proofErr w:type="spellEnd"/>
          </w:p>
        </w:tc>
        <w:tc>
          <w:tcPr>
            <w:tcW w:w="5451" w:type="dxa"/>
          </w:tcPr>
          <w:p w:rsidR="00DE1913" w:rsidRDefault="003B2B73" w14:paraId="3A2B2162" w14:textId="77777777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:rsidR="00DE1913" w:rsidRDefault="003B2B73" w14:paraId="2ADCC3AD" w14:textId="77777777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:rsidR="00DE1913" w:rsidRDefault="003B2B73" w14:paraId="724B864E" w14:textId="77777777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hAnsi="Work Sans" w:eastAsia="Times New Roman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:rsidR="00DE1913" w:rsidRDefault="00DE1913" w14:paraId="171D3E54" w14:textId="77777777">
      <w:pPr>
        <w:ind w:right="49"/>
        <w:rPr>
          <w:rFonts w:ascii="Work Sans ExtraLight" w:hAnsi="Work Sans ExtraLight"/>
          <w:sz w:val="16"/>
          <w:lang w:val="pt-BR"/>
        </w:rPr>
      </w:pPr>
    </w:p>
    <w:p w:rsidR="00DE1913" w:rsidRDefault="003B2B73" w14:paraId="57ECD084" w14:textId="77777777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:rsidR="00DE1913" w:rsidRDefault="00DE1913" w14:paraId="3308340B" w14:textId="77777777">
      <w:pPr>
        <w:spacing w:after="0"/>
        <w:rPr>
          <w:rFonts w:ascii="Work Sans" w:hAnsi="Work Sans" w:cs="Arial"/>
          <w:sz w:val="24"/>
          <w:szCs w:val="24"/>
        </w:rPr>
      </w:pPr>
    </w:p>
    <w:p w:rsidR="00DE1913" w:rsidRDefault="003B2B73" w14:paraId="5CC14689" w14:textId="77777777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:rsidRPr="009D364A" w:rsidR="00DE1913" w:rsidRDefault="003B2B73" w14:paraId="7DBBECFA" w14:textId="77777777">
      <w:pPr>
        <w:spacing w:after="0"/>
        <w:rPr>
          <w:rFonts w:ascii="Work Sans" w:hAnsi="Work Sans"/>
          <w:sz w:val="24"/>
          <w:szCs w:val="24"/>
          <w:lang w:val="pt-BR"/>
        </w:rPr>
      </w:pPr>
      <w:proofErr w:type="spellStart"/>
      <w:r w:rsidRPr="009D364A">
        <w:rPr>
          <w:rFonts w:ascii="Work Sans" w:hAnsi="Work Sans" w:cs="Arial"/>
          <w:b/>
          <w:bCs/>
          <w:sz w:val="24"/>
          <w:szCs w:val="24"/>
          <w:lang w:val="pt-BR"/>
        </w:rPr>
        <w:t>nombredestinatario</w:t>
      </w:r>
      <w:proofErr w:type="spellEnd"/>
      <w:r w:rsidRPr="009D364A">
        <w:rPr>
          <w:rFonts w:ascii="Work Sans" w:hAnsi="Work Sans"/>
          <w:sz w:val="24"/>
          <w:szCs w:val="24"/>
          <w:lang w:val="pt-BR"/>
        </w:rPr>
        <w:br/>
      </w:r>
      <w:proofErr w:type="spellStart"/>
      <w:r w:rsidRPr="009D364A">
        <w:rPr>
          <w:rFonts w:ascii="Work Sans" w:hAnsi="Work Sans"/>
          <w:sz w:val="24"/>
          <w:szCs w:val="24"/>
          <w:lang w:val="pt-BR"/>
        </w:rPr>
        <w:t>dir_r</w:t>
      </w:r>
      <w:proofErr w:type="spellEnd"/>
      <w:r w:rsidRPr="009D364A">
        <w:rPr>
          <w:rFonts w:ascii="Work Sans" w:hAnsi="Work Sans"/>
          <w:sz w:val="24"/>
          <w:szCs w:val="24"/>
          <w:lang w:val="pt-BR"/>
        </w:rPr>
        <w:br/>
      </w:r>
      <w:proofErr w:type="spellStart"/>
      <w:r w:rsidRPr="009D364A">
        <w:rPr>
          <w:rFonts w:ascii="Work Sans" w:hAnsi="Work Sans"/>
          <w:sz w:val="24"/>
          <w:szCs w:val="24"/>
          <w:lang w:val="pt-BR"/>
        </w:rPr>
        <w:t>muni_r</w:t>
      </w:r>
      <w:proofErr w:type="spellEnd"/>
      <w:r w:rsidRPr="009D364A">
        <w:rPr>
          <w:rFonts w:ascii="Work Sans" w:hAnsi="Work Sans"/>
          <w:sz w:val="24"/>
          <w:szCs w:val="24"/>
          <w:lang w:val="pt-BR"/>
        </w:rPr>
        <w:t xml:space="preserve"> </w:t>
      </w:r>
      <w:proofErr w:type="spellStart"/>
      <w:r w:rsidRPr="009D364A">
        <w:rPr>
          <w:rFonts w:ascii="Work Sans" w:hAnsi="Work Sans"/>
          <w:sz w:val="24"/>
          <w:szCs w:val="24"/>
          <w:lang w:val="pt-BR"/>
        </w:rPr>
        <w:t>depto_r</w:t>
      </w:r>
      <w:proofErr w:type="spellEnd"/>
    </w:p>
    <w:p w:rsidRPr="009D364A" w:rsidR="00DE1913" w:rsidRDefault="00DE1913" w14:paraId="2D7F32A6" w14:textId="77777777">
      <w:pPr>
        <w:pStyle w:val="Textoindependiente"/>
        <w:ind w:right="40"/>
        <w:rPr>
          <w:rFonts w:ascii="Work Sans" w:hAnsi="Work Sans"/>
          <w:szCs w:val="24"/>
          <w:lang w:val="pt-BR"/>
        </w:rPr>
      </w:pPr>
    </w:p>
    <w:p w:rsidR="0014709C" w:rsidP="0014709C" w:rsidRDefault="003B2B73" w14:paraId="40B53211" w14:textId="77777777">
      <w:pPr>
        <w:pStyle w:val="Textoindependiente"/>
        <w:tabs>
          <w:tab w:val="left" w:pos="1755"/>
        </w:tabs>
        <w:ind w:left="340"/>
      </w:pPr>
      <w:r>
        <w:rPr>
          <w:rFonts w:ascii="Work Sans" w:hAnsi="Work Sans"/>
          <w:szCs w:val="24"/>
        </w:rPr>
        <w:t xml:space="preserve">Asunto: </w:t>
      </w:r>
      <w:r w:rsidR="0014709C">
        <w:rPr>
          <w:w w:val="110"/>
        </w:rPr>
        <w:t>OTROSI</w:t>
      </w:r>
      <w:r w:rsidR="0014709C">
        <w:rPr>
          <w:spacing w:val="18"/>
          <w:w w:val="110"/>
        </w:rPr>
        <w:t xml:space="preserve"> </w:t>
      </w:r>
      <w:r w:rsidR="0014709C">
        <w:rPr>
          <w:w w:val="110"/>
        </w:rPr>
        <w:t>CTO</w:t>
      </w:r>
      <w:r w:rsidR="0014709C">
        <w:rPr>
          <w:spacing w:val="18"/>
          <w:w w:val="110"/>
        </w:rPr>
        <w:t xml:space="preserve"> </w:t>
      </w:r>
      <w:r w:rsidR="0014709C">
        <w:rPr>
          <w:w w:val="110"/>
        </w:rPr>
        <w:t>GGC-1068-2026</w:t>
      </w:r>
      <w:r w:rsidR="0014709C">
        <w:rPr>
          <w:spacing w:val="19"/>
          <w:w w:val="110"/>
        </w:rPr>
        <w:t xml:space="preserve"> </w:t>
      </w:r>
      <w:r w:rsidR="0014709C">
        <w:rPr>
          <w:w w:val="110"/>
        </w:rPr>
        <w:t>JORGE BUITRAGO</w:t>
      </w:r>
    </w:p>
    <w:p w:rsidR="0014709C" w:rsidP="0014709C" w:rsidRDefault="0014709C" w14:paraId="024E932A" w14:textId="77777777">
      <w:pPr>
        <w:pStyle w:val="Textoindependiente"/>
        <w:spacing w:before="6"/>
      </w:pPr>
    </w:p>
    <w:p w:rsidR="0014709C" w:rsidP="0014709C" w:rsidRDefault="0014709C" w14:paraId="1B7075B2" w14:textId="77777777">
      <w:pPr>
        <w:pStyle w:val="Textoindependiente"/>
        <w:spacing w:line="242" w:lineRule="auto"/>
        <w:ind w:left="340" w:right="392"/>
      </w:pPr>
      <w:r>
        <w:rPr>
          <w:w w:val="110"/>
        </w:rPr>
        <w:t>Mediante el presente nos permitimos requerir la elaboración de un otrosí al contrato de prestación de servicios suscrito con el profesional JORGE BUITRAGO, en el sentido de:</w:t>
      </w:r>
    </w:p>
    <w:p w:rsidR="0014709C" w:rsidP="0014709C" w:rsidRDefault="0014709C" w14:paraId="445FF36D" w14:textId="77777777">
      <w:pPr>
        <w:pStyle w:val="Textoindependiente"/>
        <w:spacing w:before="5"/>
      </w:pPr>
    </w:p>
    <w:p w:rsidRPr="0014709C" w:rsidR="0014709C" w:rsidP="0014709C" w:rsidRDefault="0014709C" w14:paraId="300A6B33" w14:textId="168DF791">
      <w:pPr>
        <w:pStyle w:val="Textoindependiente"/>
        <w:spacing w:line="242" w:lineRule="auto"/>
        <w:ind w:left="340" w:right="387"/>
      </w:pPr>
      <w:r w:rsidRPr="0F5D81B3" w:rsidR="0014709C">
        <w:rPr>
          <w:w w:val="110"/>
          <w:lang w:val="es-ES"/>
        </w:rPr>
        <w:t>Aclarar que para el contrato GGC-1068-2026, por un error de digitación en el estudio</w:t>
      </w:r>
      <w:r w:rsidRPr="0F5D81B3" w:rsidR="0014709C">
        <w:rPr>
          <w:spacing w:val="-2"/>
          <w:w w:val="110"/>
          <w:lang w:val="es-ES"/>
        </w:rPr>
        <w:t xml:space="preserve"> </w:t>
      </w:r>
      <w:r w:rsidRPr="0F5D81B3" w:rsidR="0014709C">
        <w:rPr>
          <w:w w:val="110"/>
          <w:lang w:val="es-ES"/>
        </w:rPr>
        <w:t>previo</w:t>
      </w:r>
      <w:r w:rsidRPr="0F5D81B3" w:rsidR="0014709C">
        <w:rPr>
          <w:spacing w:val="-2"/>
          <w:w w:val="110"/>
          <w:lang w:val="es-ES"/>
        </w:rPr>
        <w:t xml:space="preserve"> </w:t>
      </w:r>
      <w:r w:rsidRPr="0F5D81B3" w:rsidR="0014709C">
        <w:rPr>
          <w:w w:val="110"/>
          <w:lang w:val="es-ES"/>
        </w:rPr>
        <w:t>numeral</w:t>
      </w:r>
      <w:r w:rsidRPr="0F5D81B3" w:rsidR="0014709C">
        <w:rPr>
          <w:spacing w:val="-2"/>
          <w:w w:val="110"/>
          <w:lang w:val="es-ES"/>
        </w:rPr>
        <w:t xml:space="preserve"> </w:t>
      </w:r>
      <w:r w:rsidRPr="0F5D81B3" w:rsidR="0014709C">
        <w:rPr>
          <w:w w:val="110"/>
          <w:lang w:val="es-ES"/>
        </w:rPr>
        <w:t>2</w:t>
      </w:r>
      <w:r w:rsidRPr="0F5D81B3" w:rsidR="0014709C">
        <w:rPr>
          <w:w w:val="110"/>
          <w:lang w:val="es-ES"/>
        </w:rPr>
        <w:t>.2.5 PLAZO DE EJECUCION DEL CONTRATO</w:t>
      </w:r>
      <w:r w:rsidRPr="0F5D81B3" w:rsidR="0014709C">
        <w:rPr>
          <w:w w:val="110"/>
          <w:lang w:val="es-ES"/>
        </w:rPr>
        <w:t>,</w:t>
      </w:r>
      <w:r w:rsidRPr="0F5D81B3" w:rsidR="0014709C">
        <w:rPr>
          <w:spacing w:val="-2"/>
          <w:w w:val="110"/>
          <w:lang w:val="es-ES"/>
        </w:rPr>
        <w:t xml:space="preserve"> </w:t>
      </w:r>
      <w:r w:rsidRPr="0F5D81B3" w:rsidR="0014709C">
        <w:rPr>
          <w:w w:val="110"/>
          <w:lang w:val="es-ES"/>
        </w:rPr>
        <w:t>se</w:t>
      </w:r>
      <w:r w:rsidRPr="0F5D81B3" w:rsidR="0014709C">
        <w:rPr>
          <w:spacing w:val="-2"/>
          <w:w w:val="110"/>
          <w:lang w:val="es-ES"/>
        </w:rPr>
        <w:t xml:space="preserve"> </w:t>
      </w:r>
      <w:r w:rsidRPr="0F5D81B3" w:rsidR="0014709C">
        <w:rPr>
          <w:w w:val="110"/>
          <w:lang w:val="es-ES"/>
        </w:rPr>
        <w:t xml:space="preserve">estableció: </w:t>
      </w:r>
      <w:r w:rsidRPr="0F5D81B3" w:rsidR="0014709C">
        <w:rPr>
          <w:i w:val="1"/>
          <w:iCs w:val="1"/>
          <w:w w:val="110"/>
          <w:lang w:val="es-ES"/>
        </w:rPr>
        <w:t>“</w:t>
      </w:r>
      <w:r w:rsidRPr="0F5D81B3" w:rsidR="0014709C">
        <w:rPr>
          <w:i w:val="1"/>
          <w:iCs w:val="1"/>
          <w:lang w:val="es-ES"/>
        </w:rPr>
        <w:t>PLC-1955 El plazo de ejecución será de ONCE (11) MESES Y QUINCE DIAS (15), contados a partir del cumplimiento de los requisitos de perfeccionamiento y ejecución</w:t>
      </w:r>
      <w:r w:rsidRPr="0F5D81B3" w:rsidR="0014709C">
        <w:rPr>
          <w:i w:val="1"/>
          <w:iCs w:val="1"/>
          <w:lang w:val="es-ES"/>
        </w:rPr>
        <w:t>”,</w:t>
      </w:r>
      <w:r w:rsidRPr="0F5D81B3" w:rsidR="0014709C">
        <w:rPr>
          <w:lang w:val="es-ES"/>
        </w:rPr>
        <w:t xml:space="preserve"> </w:t>
      </w:r>
      <w:r w:rsidRPr="0F5D81B3" w:rsidR="0014709C">
        <w:rPr>
          <w:w w:val="110"/>
          <w:lang w:val="es-ES"/>
        </w:rPr>
        <w:t xml:space="preserve"> y </w:t>
      </w:r>
      <w:r w:rsidRPr="0F5D81B3" w:rsidR="0014709C">
        <w:rPr>
          <w:w w:val="110"/>
          <w:lang w:val="es-ES"/>
        </w:rPr>
        <w:t>debia</w:t>
      </w:r>
      <w:r w:rsidRPr="0F5D81B3" w:rsidR="0014709C">
        <w:rPr>
          <w:w w:val="110"/>
          <w:lang w:val="es-ES"/>
        </w:rPr>
        <w:t xml:space="preserve"> ser: </w:t>
      </w:r>
      <w:r w:rsidRPr="0F5D81B3" w:rsidR="0014709C">
        <w:rPr>
          <w:lang w:val="es-ES"/>
        </w:rPr>
        <w:t>PLC-1955 El plazo de ejecución será de ONCE (11) MESES Y QUINCE DIAS (15)</w:t>
      </w:r>
      <w:r w:rsidRPr="0F5D81B3" w:rsidR="0014709C">
        <w:rPr>
          <w:lang w:val="es-ES"/>
        </w:rPr>
        <w:t xml:space="preserve"> o HASTA EL 31 DE DICIEMBRE DE 2026</w:t>
      </w:r>
      <w:r w:rsidRPr="0F5D81B3" w:rsidR="0014709C">
        <w:rPr>
          <w:lang w:val="es-ES"/>
        </w:rPr>
        <w:t>, contados a partir del cumplimiento de los requisitos de perfeccionamiento y ejecución</w:t>
      </w:r>
      <w:r w:rsidRPr="0F5D81B3" w:rsidR="0014709C">
        <w:rPr>
          <w:w w:val="110"/>
          <w:lang w:val="es-ES"/>
        </w:rPr>
        <w:t xml:space="preserve">. Así las cosas, y </w:t>
      </w:r>
      <w:r w:rsidRPr="0F5D81B3" w:rsidR="0014709C">
        <w:rPr>
          <w:w w:val="110"/>
          <w:lang w:val="es-ES"/>
        </w:rPr>
        <w:t>que de acuerdo con lo perpetuado en la Ley 1437 de 2011 artículo 45, se indica que: “(…) CORRECCIÓN DE ERRORES FORMALES. En cualquier tiempo, de oficio o a petición de parte, se podrán corregir los errores simplemente formales contenidos en los actos administrativos, ya</w:t>
      </w:r>
      <w:r w:rsidRPr="0F5D81B3" w:rsidR="0014709C">
        <w:rPr>
          <w:spacing w:val="80"/>
          <w:w w:val="110"/>
          <w:lang w:val="es-ES"/>
        </w:rPr>
        <w:t xml:space="preserve"> </w:t>
      </w:r>
      <w:r w:rsidRPr="0F5D81B3" w:rsidR="0014709C">
        <w:rPr>
          <w:w w:val="110"/>
          <w:lang w:val="es-ES"/>
        </w:rPr>
        <w:t xml:space="preserve">sean aritméticos, de digitación, de transcripción o de omisión de palabras </w:t>
      </w:r>
      <w:r w:rsidRPr="0F5D81B3" w:rsidR="0014709C">
        <w:rPr>
          <w:spacing w:val="-2"/>
          <w:w w:val="110"/>
          <w:lang w:val="es-ES"/>
        </w:rPr>
        <w:t>(…)”.</w:t>
      </w:r>
    </w:p>
    <w:p w:rsidR="0014709C" w:rsidP="0014709C" w:rsidRDefault="0014709C" w14:paraId="1ABF4BC3" w14:textId="77777777">
      <w:pPr>
        <w:pStyle w:val="Textoindependiente"/>
        <w:spacing w:before="8"/>
      </w:pPr>
    </w:p>
    <w:p w:rsidR="0014709C" w:rsidP="0014709C" w:rsidRDefault="0014709C" w14:paraId="37CA2F36" w14:textId="23BB7D7C">
      <w:pPr>
        <w:pStyle w:val="Textoindependiente"/>
        <w:spacing w:line="242" w:lineRule="auto"/>
        <w:ind w:left="340" w:right="392"/>
      </w:pPr>
      <w:r>
        <w:rPr>
          <w:w w:val="105"/>
        </w:rPr>
        <w:t>Por</w:t>
      </w:r>
      <w:r>
        <w:rPr>
          <w:spacing w:val="40"/>
          <w:w w:val="105"/>
        </w:rPr>
        <w:t xml:space="preserve"> </w:t>
      </w:r>
      <w:r>
        <w:rPr>
          <w:w w:val="105"/>
        </w:rPr>
        <w:t>lo</w:t>
      </w:r>
      <w:r>
        <w:rPr>
          <w:spacing w:val="40"/>
          <w:w w:val="105"/>
        </w:rPr>
        <w:t xml:space="preserve"> </w:t>
      </w:r>
      <w:r>
        <w:rPr>
          <w:w w:val="105"/>
        </w:rPr>
        <w:t>anterior</w:t>
      </w:r>
      <w:r>
        <w:rPr>
          <w:spacing w:val="40"/>
          <w:w w:val="105"/>
        </w:rPr>
        <w:t xml:space="preserve"> </w:t>
      </w:r>
      <w:r>
        <w:rPr>
          <w:w w:val="105"/>
        </w:rPr>
        <w:t>se</w:t>
      </w:r>
      <w:r>
        <w:rPr>
          <w:spacing w:val="40"/>
          <w:w w:val="105"/>
        </w:rPr>
        <w:t xml:space="preserve"> </w:t>
      </w:r>
      <w:r>
        <w:rPr>
          <w:w w:val="105"/>
        </w:rPr>
        <w:t>solicita</w:t>
      </w:r>
      <w:r>
        <w:rPr>
          <w:spacing w:val="40"/>
          <w:w w:val="105"/>
        </w:rPr>
        <w:t xml:space="preserve"> </w:t>
      </w:r>
      <w:r>
        <w:rPr>
          <w:w w:val="105"/>
        </w:rPr>
        <w:t>se</w:t>
      </w:r>
      <w:r>
        <w:rPr>
          <w:spacing w:val="40"/>
          <w:w w:val="105"/>
        </w:rPr>
        <w:t xml:space="preserve"> </w:t>
      </w:r>
      <w:r>
        <w:rPr>
          <w:w w:val="105"/>
        </w:rPr>
        <w:t>aclare</w:t>
      </w:r>
      <w:r>
        <w:rPr>
          <w:spacing w:val="40"/>
          <w:w w:val="105"/>
        </w:rPr>
        <w:t xml:space="preserve"> </w:t>
      </w:r>
      <w:r>
        <w:rPr>
          <w:w w:val="105"/>
        </w:rPr>
        <w:t>el numeral 2.2.5 PLAZO DE EJECUCION</w:t>
      </w:r>
      <w:r>
        <w:rPr>
          <w:w w:val="105"/>
        </w:rPr>
        <w:t>,</w:t>
      </w:r>
      <w:r>
        <w:rPr>
          <w:spacing w:val="40"/>
          <w:w w:val="105"/>
        </w:rPr>
        <w:t xml:space="preserve"> </w:t>
      </w:r>
      <w:r>
        <w:rPr>
          <w:w w:val="105"/>
        </w:rPr>
        <w:t>siendo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el correcto: </w:t>
      </w:r>
      <w:r w:rsidRPr="0014709C">
        <w:rPr>
          <w:i/>
          <w:iCs/>
          <w:w w:val="105"/>
        </w:rPr>
        <w:t>“</w:t>
      </w:r>
      <w:r w:rsidRPr="0014709C">
        <w:rPr>
          <w:i/>
          <w:iCs/>
        </w:rPr>
        <w:t xml:space="preserve">PLC-1955 El plazo de ejecución será de ONCE (11) MESES Y QUINCE DIAS (15) o </w:t>
      </w:r>
      <w:r w:rsidRPr="0014709C">
        <w:rPr>
          <w:b/>
          <w:bCs/>
          <w:i/>
          <w:iCs/>
        </w:rPr>
        <w:t>HASTA EL 31 DE DICIEMBRE DE 2026</w:t>
      </w:r>
      <w:r w:rsidRPr="0014709C">
        <w:rPr>
          <w:i/>
          <w:iCs/>
        </w:rPr>
        <w:t>, contados a partir del cumplimiento de los requisitos de perfeccionamiento y ejecución</w:t>
      </w:r>
      <w:r w:rsidRPr="0014709C">
        <w:rPr>
          <w:i/>
          <w:iCs/>
        </w:rPr>
        <w:t>”</w:t>
      </w:r>
    </w:p>
    <w:p w:rsidR="0014709C" w:rsidP="0014709C" w:rsidRDefault="0014709C" w14:paraId="62820D5F" w14:textId="77777777">
      <w:pPr>
        <w:pStyle w:val="Textoindependiente"/>
        <w:spacing w:before="5"/>
      </w:pPr>
    </w:p>
    <w:p w:rsidR="0014709C" w:rsidP="0014709C" w:rsidRDefault="0014709C" w14:paraId="3247DECA" w14:textId="77777777">
      <w:pPr>
        <w:pStyle w:val="Textoindependiente"/>
        <w:spacing w:line="484" w:lineRule="auto"/>
        <w:ind w:left="340" w:right="4458"/>
      </w:pPr>
      <w:r>
        <w:rPr>
          <w:w w:val="110"/>
        </w:rPr>
        <w:t>Agradecemos</w:t>
      </w:r>
      <w:r>
        <w:rPr>
          <w:spacing w:val="-9"/>
          <w:w w:val="110"/>
        </w:rPr>
        <w:t xml:space="preserve"> </w:t>
      </w:r>
      <w:r>
        <w:rPr>
          <w:w w:val="110"/>
        </w:rPr>
        <w:t>su</w:t>
      </w:r>
      <w:r>
        <w:rPr>
          <w:spacing w:val="-9"/>
          <w:w w:val="110"/>
        </w:rPr>
        <w:t xml:space="preserve"> </w:t>
      </w:r>
      <w:r>
        <w:rPr>
          <w:w w:val="110"/>
        </w:rPr>
        <w:t>amable</w:t>
      </w:r>
      <w:r>
        <w:rPr>
          <w:spacing w:val="-9"/>
          <w:w w:val="110"/>
        </w:rPr>
        <w:t xml:space="preserve"> </w:t>
      </w:r>
      <w:r>
        <w:rPr>
          <w:w w:val="110"/>
        </w:rPr>
        <w:t xml:space="preserve">gestión. </w:t>
      </w:r>
      <w:r>
        <w:rPr>
          <w:spacing w:val="-2"/>
          <w:w w:val="110"/>
        </w:rPr>
        <w:t>Cordialmente,</w:t>
      </w:r>
    </w:p>
    <w:p w:rsidRPr="006E431C" w:rsidR="006E431C" w:rsidP="0014709C" w:rsidRDefault="006E431C" w14:paraId="3CBF89CB" w14:textId="0A3AA6BB">
      <w:pPr>
        <w:pStyle w:val="Textoindependiente"/>
        <w:ind w:left="993" w:right="40" w:hanging="993"/>
        <w:jc w:val="left"/>
        <w:rPr>
          <w:rFonts w:ascii="Work Sans" w:hAnsi="Work Sans" w:cs="Arial"/>
        </w:rPr>
      </w:pPr>
    </w:p>
    <w:p w:rsidRPr="009B1114" w:rsidR="006E431C" w:rsidP="009B1114" w:rsidRDefault="006E431C" w14:paraId="152C11AD" w14:textId="41B6C5C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:rsidR="009B1114" w:rsidP="009B1114" w:rsidRDefault="009B1114" w14:paraId="50EFA860" w14:textId="36F9BB98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9B1114">
        <w:rPr>
          <w:rFonts w:ascii="Work Sans" w:hAnsi="Work Sans" w:cs="Arial"/>
          <w:sz w:val="24"/>
        </w:rPr>
        <w:t>Agradecemos su atención y pronta gestión a esta solicitud.</w:t>
      </w:r>
    </w:p>
    <w:p w:rsidR="009B1114" w:rsidP="009B1114" w:rsidRDefault="009B1114" w14:paraId="259E7F0D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</w:p>
    <w:p w:rsidR="006E431C" w:rsidP="00484A5A" w:rsidRDefault="006E431C" w14:paraId="2F5C6CFB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p w:rsidRPr="00640E5A" w:rsidR="00484A5A" w:rsidP="00484A5A" w:rsidRDefault="00484A5A" w14:paraId="7F631C2F" w14:textId="79B6CD56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:rsidR="00DE1913" w:rsidRDefault="00DE1913" w14:paraId="587D12C3" w14:textId="77777777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:rsidRPr="00F94C11" w:rsidR="00DE1913" w:rsidRDefault="003B2B73" w14:paraId="5145A6CB" w14:textId="77777777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:rsidR="00DE1913" w:rsidRDefault="00DE1913" w14:paraId="7D1CDEBA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:rsidR="00DE1913" w:rsidRDefault="00DE1913" w14:paraId="5799865F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:rsidR="00DE1913" w:rsidRDefault="00DE1913" w14:paraId="1411F255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:rsidR="00DE1913" w:rsidRDefault="00DE1913" w14:paraId="0F8A73FC" w14:textId="77777777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:rsidR="00DE1913" w:rsidRDefault="003B2B73" w14:paraId="312123EE" w14:textId="77777777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:rsidR="00DE1913" w:rsidRDefault="003B2B73" w14:paraId="5F6C3CB9" w14:textId="77777777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:rsidR="00DE1913" w:rsidRDefault="003B2B73" w14:paraId="56626830" w14:textId="77777777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 w:eastAsia="Times New Roman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:rsidR="00DE1913" w:rsidRDefault="003B2B73" w14:paraId="1843D142" w14:textId="77777777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 w:eastAsia="Times New Roman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:rsidR="00DE1913" w:rsidRDefault="003B2B73" w14:paraId="7CBF7FF4" w14:textId="77777777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</w:r>
      <w:r>
        <w:rPr>
          <w:rFonts w:ascii="Work Sans" w:hAnsi="Work Sans"/>
          <w:sz w:val="16"/>
          <w:szCs w:val="16"/>
        </w:rPr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6"/>
      <w:footerReference w:type="default" r:id="rId7"/>
      <w:pgSz w:w="12240" w:h="15840" w:orient="portrait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F679E" w:rsidRDefault="009F679E" w14:paraId="28A41E7F" w14:textId="77777777">
      <w:pPr>
        <w:spacing w:after="0" w:line="240" w:lineRule="auto"/>
      </w:pPr>
      <w:r>
        <w:separator/>
      </w:r>
    </w:p>
  </w:endnote>
  <w:endnote w:type="continuationSeparator" w:id="0">
    <w:p w:rsidR="009F679E" w:rsidRDefault="009F679E" w14:paraId="23E42DE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panose1 w:val="020B0604020202020204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DE1913" w:rsidRDefault="002478C2" w14:paraId="49825EFB" w14:textId="749C1687">
    <w:pPr>
      <w:pStyle w:val="Piedepgina"/>
    </w:pPr>
    <w:r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F679E" w:rsidRDefault="009F679E" w14:paraId="6D7D2512" w14:textId="77777777">
      <w:pPr>
        <w:spacing w:after="0" w:line="240" w:lineRule="auto"/>
      </w:pPr>
      <w:r>
        <w:separator/>
      </w:r>
    </w:p>
  </w:footnote>
  <w:footnote w:type="continuationSeparator" w:id="0">
    <w:p w:rsidR="009F679E" w:rsidRDefault="009F679E" w14:paraId="3672548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:rsidR="00FD392C" w:rsidP="005225C6" w:rsidRDefault="00FD392C" w14:paraId="0251DE41" w14:textId="7BD393A3">
        <w:pPr>
          <w:pStyle w:val="Encabezado"/>
          <w:jc w:val="right"/>
        </w:pPr>
        <w:r w:rsidRPr="005617AA">
          <w:rPr>
            <w:noProof/>
            <w:lang w:val="en-US"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:rsidR="005225C6" w:rsidP="005225C6" w:rsidRDefault="005617AA" w14:paraId="06725766" w14:textId="36D09AE8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:rsidR="005225C6" w:rsidP="005225C6" w:rsidRDefault="005225C6" w14:paraId="4D7720E1" w14:textId="77777777">
        <w:pPr>
          <w:pStyle w:val="Encabezado"/>
          <w:jc w:val="right"/>
          <w:rPr>
            <w:noProof/>
          </w:rPr>
        </w:pPr>
      </w:p>
      <w:p w:rsidR="00892C0E" w:rsidP="005225C6" w:rsidRDefault="005617AA" w14:paraId="64ACE5FF" w14:textId="54B6DE13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:rsidR="005225C6" w:rsidRDefault="005225C6" w14:paraId="0EA61A8D" w14:textId="77777777">
        <w:pPr>
          <w:pStyle w:val="Encabezado"/>
          <w:jc w:val="right"/>
          <w:rPr>
            <w:rFonts w:ascii="Work Sans" w:hAnsi="Work Sans" w:eastAsia="Arial Unicode MS" w:cs="Arial"/>
            <w:bCs/>
            <w:sz w:val="18"/>
            <w:szCs w:val="36"/>
            <w:lang w:val="es-ES"/>
          </w:rPr>
        </w:pPr>
      </w:p>
      <w:p w:rsidR="00DE1913" w:rsidRDefault="003B2B73" w14:paraId="2F5A2795" w14:textId="54A6DBFC">
        <w:pPr>
          <w:pStyle w:val="Encabezado"/>
          <w:jc w:val="right"/>
        </w:pPr>
        <w:r>
          <w:rPr>
            <w:rFonts w:ascii="Work Sans" w:hAnsi="Work Sans" w:eastAsia="Arial Unicode M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separate"/>
        </w:r>
        <w:r w:rsidR="00D47242">
          <w:rPr>
            <w:rFonts w:ascii="Work Sans" w:hAnsi="Work Sans" w:eastAsia="Arial Unicode M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hAnsi="Work Sans" w:eastAsia="Arial Unicode M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separate"/>
        </w:r>
        <w:r w:rsidR="00D47242">
          <w:rPr>
            <w:rFonts w:ascii="Work Sans" w:hAnsi="Work Sans" w:eastAsia="Arial Unicode MS" w:cs="Arial"/>
            <w:b/>
            <w:bCs/>
            <w:noProof/>
            <w:sz w:val="18"/>
            <w:szCs w:val="24"/>
            <w:lang w:val="es-ES"/>
          </w:rPr>
          <w:t>2</w:t>
        </w:r>
        <w:r>
          <w:rPr>
            <w:rFonts w:ascii="Work Sans" w:hAnsi="Work Sans" w:eastAsia="Arial Unicode M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hAnsi="Arial" w:eastAsia="Arial Unicode MS" w:cs="Arial"/>
            <w:bCs/>
            <w:sz w:val="32"/>
            <w:szCs w:val="36"/>
            <w:lang w:val="es-ES"/>
          </w:rPr>
          <w:br/>
        </w:r>
        <w:r>
          <w:rPr>
            <w:rFonts w:ascii="Free 3 of 9" w:hAnsi="Free 3 of 9" w:eastAsia="Arial Unicode MS" w:cs="Arial"/>
            <w:sz w:val="36"/>
            <w:szCs w:val="36"/>
            <w:lang w:val="es-ES"/>
          </w:rPr>
          <w:t>RAD_BARRAS</w:t>
        </w:r>
      </w:p>
      <w:p w:rsidR="00DE1913" w:rsidRDefault="003B2B73" w14:paraId="30AD4C9B" w14:textId="77777777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hAnsi="Work Sans" w:eastAsia="Arial Unicode M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hAnsi="Work Sans" w:eastAsia="Arial Unicode MS" w:cs="Arial"/>
            <w:sz w:val="18"/>
            <w:szCs w:val="20"/>
            <w:lang w:val="es-ES"/>
          </w:rPr>
          <w:t>rad_s</w:t>
        </w:r>
        <w:proofErr w:type="spellEnd"/>
      </w:p>
      <w:p w:rsidR="00DE1913" w:rsidRDefault="003B2B73" w14:paraId="0360A91C" w14:textId="77777777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hAnsi="Arial" w:eastAsia="Times New Roman" w:cs="Arial"/>
            <w:sz w:val="16"/>
            <w:lang w:val="es-ES"/>
          </w:rPr>
        </w:pP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hAnsi="Arial" w:eastAsia="Arial Unicode MS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hAnsi="Work Sans" w:eastAsia="Arial Unicode M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hAnsi="Work Sans" w:eastAsia="Arial Unicode M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:rsidR="00DE1913" w:rsidRDefault="00DE1913" w14:paraId="2E443FA2" w14:textId="77777777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65AA"/>
    <w:rsid w:val="00027169"/>
    <w:rsid w:val="000418C8"/>
    <w:rsid w:val="000430AB"/>
    <w:rsid w:val="00074C91"/>
    <w:rsid w:val="00085DE3"/>
    <w:rsid w:val="000B227A"/>
    <w:rsid w:val="000F4C75"/>
    <w:rsid w:val="000F5B47"/>
    <w:rsid w:val="001020DE"/>
    <w:rsid w:val="0013201A"/>
    <w:rsid w:val="001440D7"/>
    <w:rsid w:val="0014709C"/>
    <w:rsid w:val="001818F1"/>
    <w:rsid w:val="001A1FAB"/>
    <w:rsid w:val="001D6139"/>
    <w:rsid w:val="00203A1C"/>
    <w:rsid w:val="002478C2"/>
    <w:rsid w:val="00262ACE"/>
    <w:rsid w:val="0028669E"/>
    <w:rsid w:val="00295B99"/>
    <w:rsid w:val="003121A9"/>
    <w:rsid w:val="00382923"/>
    <w:rsid w:val="003B2B73"/>
    <w:rsid w:val="0042102F"/>
    <w:rsid w:val="004323F6"/>
    <w:rsid w:val="00443626"/>
    <w:rsid w:val="00452647"/>
    <w:rsid w:val="00484A5A"/>
    <w:rsid w:val="00496E70"/>
    <w:rsid w:val="004B30CD"/>
    <w:rsid w:val="005225C6"/>
    <w:rsid w:val="00545AFC"/>
    <w:rsid w:val="00547EF1"/>
    <w:rsid w:val="00553685"/>
    <w:rsid w:val="00555F06"/>
    <w:rsid w:val="005617AA"/>
    <w:rsid w:val="005646C4"/>
    <w:rsid w:val="005919E8"/>
    <w:rsid w:val="005A26DC"/>
    <w:rsid w:val="005D1D09"/>
    <w:rsid w:val="00631B4C"/>
    <w:rsid w:val="00640E5A"/>
    <w:rsid w:val="00643991"/>
    <w:rsid w:val="00655A80"/>
    <w:rsid w:val="006670C5"/>
    <w:rsid w:val="00675AEF"/>
    <w:rsid w:val="00677691"/>
    <w:rsid w:val="006C475D"/>
    <w:rsid w:val="006E3BDC"/>
    <w:rsid w:val="006E431C"/>
    <w:rsid w:val="006E58CC"/>
    <w:rsid w:val="006F1238"/>
    <w:rsid w:val="007041D5"/>
    <w:rsid w:val="00725E61"/>
    <w:rsid w:val="0075716D"/>
    <w:rsid w:val="00786F3A"/>
    <w:rsid w:val="007A5A72"/>
    <w:rsid w:val="007C201D"/>
    <w:rsid w:val="007C6FEF"/>
    <w:rsid w:val="00811D0F"/>
    <w:rsid w:val="008263C4"/>
    <w:rsid w:val="00830730"/>
    <w:rsid w:val="0083542C"/>
    <w:rsid w:val="00862680"/>
    <w:rsid w:val="00892C0E"/>
    <w:rsid w:val="008E4ABF"/>
    <w:rsid w:val="009359F1"/>
    <w:rsid w:val="00940B03"/>
    <w:rsid w:val="0095034A"/>
    <w:rsid w:val="00981241"/>
    <w:rsid w:val="009A634E"/>
    <w:rsid w:val="009B1114"/>
    <w:rsid w:val="009D364A"/>
    <w:rsid w:val="009E2342"/>
    <w:rsid w:val="009E5228"/>
    <w:rsid w:val="009F679E"/>
    <w:rsid w:val="00A324E4"/>
    <w:rsid w:val="00A3590E"/>
    <w:rsid w:val="00A43DF2"/>
    <w:rsid w:val="00A6651D"/>
    <w:rsid w:val="00A73408"/>
    <w:rsid w:val="00A86526"/>
    <w:rsid w:val="00A97246"/>
    <w:rsid w:val="00AB07E7"/>
    <w:rsid w:val="00AC2243"/>
    <w:rsid w:val="00AD35AD"/>
    <w:rsid w:val="00AD43C1"/>
    <w:rsid w:val="00B056EC"/>
    <w:rsid w:val="00B4250F"/>
    <w:rsid w:val="00B4503E"/>
    <w:rsid w:val="00B51607"/>
    <w:rsid w:val="00B562D1"/>
    <w:rsid w:val="00BA6BFA"/>
    <w:rsid w:val="00BE7E94"/>
    <w:rsid w:val="00C0455B"/>
    <w:rsid w:val="00C64422"/>
    <w:rsid w:val="00C94158"/>
    <w:rsid w:val="00CA7609"/>
    <w:rsid w:val="00CD59B5"/>
    <w:rsid w:val="00D05557"/>
    <w:rsid w:val="00D16B1C"/>
    <w:rsid w:val="00D21EBC"/>
    <w:rsid w:val="00D31EB8"/>
    <w:rsid w:val="00D416F1"/>
    <w:rsid w:val="00D47242"/>
    <w:rsid w:val="00D7791D"/>
    <w:rsid w:val="00D801FC"/>
    <w:rsid w:val="00D87608"/>
    <w:rsid w:val="00D9476E"/>
    <w:rsid w:val="00DC6A64"/>
    <w:rsid w:val="00DC7B37"/>
    <w:rsid w:val="00DD33C1"/>
    <w:rsid w:val="00DE1913"/>
    <w:rsid w:val="00DF11A0"/>
    <w:rsid w:val="00DF3309"/>
    <w:rsid w:val="00DF4E23"/>
    <w:rsid w:val="00E113E2"/>
    <w:rsid w:val="00E13110"/>
    <w:rsid w:val="00E30B8B"/>
    <w:rsid w:val="00E37AC0"/>
    <w:rsid w:val="00E73B8D"/>
    <w:rsid w:val="00E74CA5"/>
    <w:rsid w:val="00E75F72"/>
    <w:rsid w:val="00E823F2"/>
    <w:rsid w:val="00EB3862"/>
    <w:rsid w:val="00EC54DB"/>
    <w:rsid w:val="00ED3DEB"/>
    <w:rsid w:val="00EE056E"/>
    <w:rsid w:val="00EE7661"/>
    <w:rsid w:val="00EF5676"/>
    <w:rsid w:val="00F37D23"/>
    <w:rsid w:val="00F52D14"/>
    <w:rsid w:val="00F553D2"/>
    <w:rsid w:val="00F577C7"/>
    <w:rsid w:val="00F80A1F"/>
    <w:rsid w:val="00F8190F"/>
    <w:rsid w:val="00F914B9"/>
    <w:rsid w:val="00F94C11"/>
    <w:rsid w:val="00FA25AC"/>
    <w:rsid w:val="00FA439A"/>
    <w:rsid w:val="00FD392C"/>
    <w:rsid w:val="00FD5A04"/>
    <w:rsid w:val="00FE4673"/>
    <w:rsid w:val="00FF5F24"/>
    <w:rsid w:val="0F5D8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B5EF3"/>
    <w:pPr>
      <w:spacing w:after="200" w:line="276" w:lineRule="auto"/>
    </w:p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EncabezadoCar" w:customStyle="1">
    <w:name w:val="Encabezado Car"/>
    <w:basedOn w:val="Fuentedeprrafopredeter"/>
    <w:link w:val="Encabezado"/>
    <w:uiPriority w:val="99"/>
    <w:qFormat/>
    <w:rsid w:val="004B5EF3"/>
  </w:style>
  <w:style w:type="character" w:styleId="PiedepginaCar" w:customStyle="1">
    <w:name w:val="Pie de página Car"/>
    <w:basedOn w:val="Fuentedeprrafopredeter"/>
    <w:link w:val="Piedepgina"/>
    <w:uiPriority w:val="99"/>
    <w:qFormat/>
    <w:rsid w:val="004B5EF3"/>
  </w:style>
  <w:style w:type="character" w:styleId="TextoindependienteCar" w:customStyle="1">
    <w:name w:val="Texto independiente Car"/>
    <w:basedOn w:val="Fuentedeprrafopredeter"/>
    <w:link w:val="Textoindependiente"/>
    <w:qFormat/>
    <w:rsid w:val="004B5EF3"/>
    <w:rPr>
      <w:rFonts w:ascii="Arial" w:hAnsi="Arial" w:eastAsia="Times New Roman" w:cs="Times New Roman"/>
      <w:sz w:val="24"/>
      <w:szCs w:val="20"/>
      <w:lang w:val="es-ES_tradnl" w:eastAsia="es-ES"/>
    </w:rPr>
  </w:style>
  <w:style w:type="character" w:styleId="TextoindependienteCar1" w:customStyle="1">
    <w:name w:val="Texto independiente Car1"/>
    <w:basedOn w:val="Fuentedeprrafopredeter"/>
    <w:uiPriority w:val="99"/>
    <w:semiHidden/>
    <w:qFormat/>
    <w:rsid w:val="004B5EF3"/>
  </w:style>
  <w:style w:type="character" w:styleId="EncabezadoCar1" w:customStyle="1">
    <w:name w:val="Encabezado Car1"/>
    <w:basedOn w:val="Fuentedeprrafopredeter"/>
    <w:uiPriority w:val="99"/>
    <w:semiHidden/>
    <w:qFormat/>
    <w:rsid w:val="004B5EF3"/>
  </w:style>
  <w:style w:type="character" w:styleId="PiedepginaCar1" w:customStyle="1">
    <w:name w:val="Pie de página Car1"/>
    <w:basedOn w:val="Fuentedeprrafopredeter"/>
    <w:uiPriority w:val="99"/>
    <w:semiHidden/>
    <w:qFormat/>
    <w:rsid w:val="004B5EF3"/>
  </w:style>
  <w:style w:type="paragraph" w:styleId="Ttulo1" w:customStyle="1">
    <w:name w:val="Título1"/>
    <w:basedOn w:val="Normal"/>
    <w:next w:val="Textoindependiente"/>
    <w:qFormat/>
    <w:pPr>
      <w:keepNext/>
      <w:spacing w:before="240" w:after="120"/>
    </w:pPr>
    <w:rPr>
      <w:rFonts w:ascii="Liberation Sans" w:hAnsi="Liberation Sans" w:eastAsia="Bitstream Vera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hAnsi="Arial" w:eastAsia="Times New Roman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FreeSans"/>
    </w:rPr>
  </w:style>
  <w:style w:type="paragraph" w:styleId="Cabeceraypie" w:customStyle="1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Contenidodelatabla" w:customStyle="1">
    <w:name w:val="Contenido de la tabla"/>
    <w:basedOn w:val="Normal"/>
    <w:qFormat/>
    <w:pPr>
      <w:widowControl w:val="0"/>
      <w:suppressLineNumbers/>
    </w:pPr>
  </w:style>
  <w:style w:type="paragraph" w:styleId="Ttulodelatabla" w:customStyle="1">
    <w:name w:val="Títul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39"/>
    <w:rsid w:val="00F52D1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webSettings" Target="webSettings.xml" Id="rId3" /><Relationship Type="http://schemas.openxmlformats.org/officeDocument/2006/relationships/footer" Target="footer1.xml" Id="rId7" /><Relationship Type="http://schemas.openxmlformats.org/officeDocument/2006/relationships/customXml" Target="../customXml/item3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2.xml" Id="rId11" /><Relationship Type="http://schemas.openxmlformats.org/officeDocument/2006/relationships/endnotes" Target="endnotes.xml" Id="rId5" /><Relationship Type="http://schemas.openxmlformats.org/officeDocument/2006/relationships/customXml" Target="../customXml/item1.xml" Id="rId10" /><Relationship Type="http://schemas.openxmlformats.org/officeDocument/2006/relationships/footnotes" Target="footnotes.xml" Id="rId4" /><Relationship Type="http://schemas.openxmlformats.org/officeDocument/2006/relationships/theme" Target="theme/theme1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3806C7EB0869140AD3F643CB4E14F0F" ma:contentTypeVersion="20" ma:contentTypeDescription="Crear nuevo documento." ma:contentTypeScope="" ma:versionID="34f1b96d33ed4faa1223fd40b4c3a5bb">
  <xsd:schema xmlns:xsd="http://www.w3.org/2001/XMLSchema" xmlns:xs="http://www.w3.org/2001/XMLSchema" xmlns:p="http://schemas.microsoft.com/office/2006/metadata/properties" xmlns:ns2="0363528f-591f-4b1b-b99d-f770e394f926" xmlns:ns3="734438b8-929d-4e06-924b-b1bb22a04675" targetNamespace="http://schemas.microsoft.com/office/2006/metadata/properties" ma:root="true" ma:fieldsID="a80547614eeefd751b7c9ef7c5b12902" ns2:_="" ns3:_="">
    <xsd:import namespace="0363528f-591f-4b1b-b99d-f770e394f926"/>
    <xsd:import namespace="734438b8-929d-4e06-924b-b1bb22a046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stad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3528f-591f-4b1b-b99d-f770e394f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stado" ma:index="26" nillable="true" ma:displayName="Estado" ma:default="Pendiente" ma:format="Dropdown" ma:internalName="Estado">
      <xsd:simpleType>
        <xsd:union memberTypes="dms:Text">
          <xsd:simpleType>
            <xsd:restriction base="dms:Choice">
              <xsd:enumeration value="Estandarizar"/>
              <xsd:enumeration value="Aprobado"/>
              <xsd:enumeration value="Pendiente"/>
            </xsd:restriction>
          </xsd:simpleType>
        </xsd:un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4438b8-929d-4e06-924b-b1bb22a0467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d26e3b5-6da1-443c-ac5e-336d975d1858}" ma:internalName="TaxCatchAll" ma:showField="CatchAllData" ma:web="734438b8-929d-4e06-924b-b1bb22a046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stado xmlns="0363528f-591f-4b1b-b99d-f770e394f926">Pendiente</Estado>
    <TaxCatchAll xmlns="734438b8-929d-4e06-924b-b1bb22a04675" xsi:nil="true"/>
    <lcf76f155ced4ddcb4097134ff3c332f xmlns="0363528f-591f-4b1b-b99d-f770e394f92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984949-A407-42AB-8AD1-959F8C3A2F1D}"/>
</file>

<file path=customXml/itemProps2.xml><?xml version="1.0" encoding="utf-8"?>
<ds:datastoreItem xmlns:ds="http://schemas.openxmlformats.org/officeDocument/2006/customXml" ds:itemID="{109E14CC-EC52-4F17-82BF-C396BB178717}"/>
</file>

<file path=customXml/itemProps3.xml><?xml version="1.0" encoding="utf-8"?>
<ds:datastoreItem xmlns:ds="http://schemas.openxmlformats.org/officeDocument/2006/customXml" ds:itemID="{19F3F9D7-B9A5-4DE2-BD3B-944F98448EC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EDNA PILAR SOSA FERNANDEZ</cp:lastModifiedBy>
  <cp:revision>3</cp:revision>
  <dcterms:created xsi:type="dcterms:W3CDTF">2026-03-16T15:32:00Z</dcterms:created>
  <dcterms:modified xsi:type="dcterms:W3CDTF">2026-03-30T19:08:20Z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ContentTypeId">
    <vt:lpwstr>0x01010073806C7EB0869140AD3F643CB4E14F0F</vt:lpwstr>
  </property>
  <property fmtid="{D5CDD505-2E9C-101B-9397-08002B2CF9AE}" pid="7" name="MediaServiceImageTags">
    <vt:lpwstr/>
  </property>
</Properties>
</file>